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C2" w:rsidRDefault="00F47DC2" w:rsidP="00F47DC2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陕西省家庭经济困难学生认定暨国家教育资助申请表</w:t>
      </w:r>
    </w:p>
    <w:bookmarkEnd w:id="0"/>
    <w:p w:rsidR="00F47DC2" w:rsidRDefault="00F47DC2" w:rsidP="00F47DC2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28"/>
          <w:szCs w:val="36"/>
        </w:rPr>
        <w:t>（       —       学年）</w:t>
      </w:r>
    </w:p>
    <w:p w:rsidR="00F47DC2" w:rsidRDefault="00F47DC2" w:rsidP="00F47DC2">
      <w:pPr>
        <w:spacing w:line="240" w:lineRule="atLeast"/>
        <w:jc w:val="center"/>
        <w:rPr>
          <w:sz w:val="15"/>
          <w:szCs w:val="18"/>
        </w:rPr>
      </w:pPr>
    </w:p>
    <w:p w:rsidR="00F47DC2" w:rsidRDefault="00F47DC2" w:rsidP="00F47DC2">
      <w:pPr>
        <w:overflowPunct w:val="0"/>
        <w:snapToGrid w:val="0"/>
        <w:spacing w:line="336" w:lineRule="auto"/>
        <w:rPr>
          <w:rFonts w:eastAsia="仿宋_GB2312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学校：            院系：             专业：            年级：            </w:t>
      </w:r>
      <w:r>
        <w:rPr>
          <w:rFonts w:hint="eastAsia"/>
        </w:rPr>
        <w:t>班级：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032"/>
        <w:gridCol w:w="665"/>
        <w:gridCol w:w="847"/>
        <w:gridCol w:w="433"/>
        <w:gridCol w:w="699"/>
        <w:gridCol w:w="561"/>
        <w:gridCol w:w="315"/>
        <w:gridCol w:w="735"/>
        <w:gridCol w:w="420"/>
        <w:gridCol w:w="840"/>
        <w:gridCol w:w="626"/>
        <w:gridCol w:w="290"/>
        <w:gridCol w:w="224"/>
        <w:gridCol w:w="456"/>
      </w:tblGrid>
      <w:tr w:rsidR="00F47DC2" w:rsidTr="0005719D">
        <w:trPr>
          <w:trHeight w:val="567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学生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基本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信息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姓 名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性别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ind w:firstLine="420"/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年  月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ind w:leftChars="-50" w:left="-105" w:rightChars="-50" w:right="-105"/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民族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56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入学前户口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□城镇  □农村</w:t>
            </w:r>
          </w:p>
        </w:tc>
      </w:tr>
      <w:tr w:rsidR="00F47DC2" w:rsidTr="0005719D">
        <w:trPr>
          <w:trHeight w:val="56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567"/>
          <w:jc w:val="center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家庭通讯地址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ind w:leftChars="-50" w:left="-105" w:rightChars="-50" w:right="-105"/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家长手机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567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家庭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成员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情况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姓名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年龄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与学生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关系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工作（学习）单位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职业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年收入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健康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状况</w:t>
            </w:r>
          </w:p>
        </w:tc>
      </w:tr>
      <w:tr w:rsidR="00F47DC2" w:rsidTr="0005719D">
        <w:trPr>
          <w:trHeight w:val="56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56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56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56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457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家庭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经济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信息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情况填报</w:t>
            </w:r>
          </w:p>
        </w:tc>
        <w:tc>
          <w:tcPr>
            <w:tcW w:w="8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spacing w:beforeLines="50" w:before="156"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家庭人均年收入（元）：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； 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家庭欠债金额（元）：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；欠债原因：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；                                       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□建档立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卡贫困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家庭子女；□城镇/农村低保户子女；□特困救助供养户；□孤残学生；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□烈士子女或优抚对象子女；</w:t>
            </w:r>
            <w:r>
              <w:rPr>
                <w:rFonts w:ascii="宋体" w:hAnsi="宋体" w:hint="eastAsia"/>
                <w:spacing w:val="-6"/>
                <w:kern w:val="0"/>
                <w:sz w:val="20"/>
                <w:szCs w:val="20"/>
              </w:rPr>
              <w:t>□因公牺牲的警察、消防人员等人群的子女；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□学生本人残疾；学生本人残疾类别：□视力残疾  □听力残疾  □智力残疾  □其他残疾；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□困难(重度)残疾人家庭子女；□单亲家庭子女；□父母丧失劳动能力或劳动能力弱；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□直系亲属有大病患者； 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□家庭遭受突发变故，突发变故（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含重大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灾害、意外事故、重大风险事件等）情况描述：</w:t>
            </w:r>
          </w:p>
          <w:p w:rsidR="00F47DC2" w:rsidRDefault="00F47DC2" w:rsidP="0005719D">
            <w:pPr>
              <w:spacing w:line="336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；</w:t>
            </w:r>
          </w:p>
          <w:p w:rsidR="00F47DC2" w:rsidRDefault="00F47DC2" w:rsidP="0005719D">
            <w:pPr>
              <w:spacing w:line="336" w:lineRule="auto"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其他（如家庭成员失业情况等）：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                                             </w:t>
            </w:r>
          </w:p>
        </w:tc>
      </w:tr>
    </w:tbl>
    <w:p w:rsidR="00F47DC2" w:rsidRDefault="00F47DC2" w:rsidP="00F47DC2"/>
    <w:p w:rsidR="00F47DC2" w:rsidRDefault="00F47DC2" w:rsidP="00F47DC2">
      <w:pPr>
        <w:tabs>
          <w:tab w:val="left" w:pos="-284"/>
        </w:tabs>
        <w:ind w:leftChars="-135" w:left="-283"/>
        <w:rPr>
          <w:vanish/>
          <w:szCs w:val="21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25"/>
        <w:gridCol w:w="743"/>
        <w:gridCol w:w="2502"/>
        <w:gridCol w:w="620"/>
        <w:gridCol w:w="707"/>
        <w:gridCol w:w="3468"/>
      </w:tblGrid>
      <w:tr w:rsidR="00F47DC2" w:rsidTr="0005719D">
        <w:trPr>
          <w:trHeight w:val="2638"/>
          <w:jc w:val="center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学生 陈述 申请 认定 理由</w:t>
            </w: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leftChars="2159" w:left="4534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学生签字：        </w:t>
            </w:r>
          </w:p>
          <w:p w:rsidR="00F47DC2" w:rsidRDefault="00F47DC2" w:rsidP="0005719D">
            <w:pPr>
              <w:ind w:rightChars="95" w:right="199" w:firstLineChars="2700" w:firstLine="5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年  月  日</w:t>
            </w:r>
          </w:p>
          <w:p w:rsidR="00F47DC2" w:rsidRDefault="00F47DC2" w:rsidP="0005719D">
            <w:pPr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注：可另附详细情况说明。</w:t>
            </w:r>
          </w:p>
        </w:tc>
      </w:tr>
      <w:tr w:rsidR="00F47DC2" w:rsidTr="0005719D">
        <w:trPr>
          <w:trHeight w:val="2322"/>
          <w:jc w:val="center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学生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声明</w:t>
            </w: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学生本人及其所列家庭成员明白和同意如下事项：</w:t>
            </w:r>
          </w:p>
          <w:p w:rsidR="00F47DC2" w:rsidRDefault="00F47DC2" w:rsidP="0005719D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次申报属于自愿申报行为，保证申报的信息及材料均属真实、完整和准确；接受学校及其上级管理部门就本次资助依法依规的核实调查、公示及结果核定；学校及其上级管理部门依法依规使用本次申报信息和结果；如有失信行为，愿意按《陕西省教育系统违法失信“黑名单”信息共享和联合惩戒实施办法》的有关规定，接受惩戒。</w:t>
            </w:r>
          </w:p>
          <w:p w:rsidR="00F47DC2" w:rsidRDefault="00F47DC2" w:rsidP="0005719D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firstLineChars="2300" w:firstLine="46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学生签字： </w:t>
            </w:r>
          </w:p>
          <w:p w:rsidR="00F47DC2" w:rsidRDefault="00F47DC2" w:rsidP="0005719D">
            <w:pPr>
              <w:ind w:firstLineChars="2700" w:firstLine="5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年  月  日</w:t>
            </w:r>
          </w:p>
        </w:tc>
      </w:tr>
      <w:tr w:rsidR="00F47DC2" w:rsidTr="0005719D">
        <w:trPr>
          <w:trHeight w:val="459"/>
          <w:jc w:val="center"/>
        </w:trPr>
        <w:tc>
          <w:tcPr>
            <w:tcW w:w="8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ind w:left="1004" w:hangingChars="500" w:hanging="1004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以下部分由学校据实填写</w:t>
            </w:r>
          </w:p>
        </w:tc>
      </w:tr>
      <w:tr w:rsidR="00F47DC2" w:rsidTr="0005719D">
        <w:trPr>
          <w:trHeight w:val="763"/>
          <w:jc w:val="center"/>
        </w:trPr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系统核实结果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ind w:left="1000" w:hangingChars="500" w:hanging="10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□建档立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卡贫困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家庭子女   □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低保家庭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子女   □特困救助供养户子女 </w:t>
            </w:r>
          </w:p>
          <w:p w:rsidR="00F47DC2" w:rsidRDefault="00F47DC2" w:rsidP="0005719D"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□孤残学生  □本人残疾或困难(重度)残疾人家庭子女  □烈士或优抚对象子女</w:t>
            </w:r>
          </w:p>
        </w:tc>
      </w:tr>
      <w:tr w:rsidR="00F47DC2" w:rsidTr="0005719D">
        <w:trPr>
          <w:trHeight w:val="59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学校民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主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评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推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荐</w:t>
            </w:r>
            <w:proofErr w:type="gramEnd"/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档</w:t>
            </w:r>
            <w:proofErr w:type="gramEnd"/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tabs>
                <w:tab w:val="left" w:pos="2636"/>
              </w:tabs>
              <w:ind w:left="400" w:hangingChars="200" w:hanging="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 家庭经济特别困难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校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陈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述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理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由</w:t>
            </w:r>
          </w:p>
        </w:tc>
        <w:tc>
          <w:tcPr>
            <w:tcW w:w="4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right="1260" w:firstLineChars="100" w:firstLine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评议小组组长签字：</w:t>
            </w:r>
          </w:p>
          <w:p w:rsidR="00F47DC2" w:rsidRDefault="00F47DC2" w:rsidP="0005719D">
            <w:pPr>
              <w:ind w:rightChars="95" w:right="199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年   月   日</w:t>
            </w:r>
          </w:p>
        </w:tc>
      </w:tr>
      <w:tr w:rsidR="00F47DC2" w:rsidTr="0005719D">
        <w:trPr>
          <w:trHeight w:val="5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ind w:left="400" w:hangingChars="200" w:hanging="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 家庭经济一般困难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5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ind w:left="400" w:hangingChars="200" w:hanging="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 家庭经济不困难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47DC2" w:rsidTr="0005719D">
        <w:trPr>
          <w:trHeight w:val="279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认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定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决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院系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意</w:t>
            </w: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见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ind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经评议小组推荐、本院（系）认真审核后，</w:t>
            </w:r>
          </w:p>
          <w:p w:rsidR="00F47DC2" w:rsidRDefault="00F47DC2" w:rsidP="0005719D">
            <w:pPr>
              <w:numPr>
                <w:ilvl w:val="0"/>
                <w:numId w:val="1"/>
              </w:numPr>
              <w:ind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同意评议小组意见。</w:t>
            </w:r>
          </w:p>
          <w:p w:rsidR="00F47DC2" w:rsidRDefault="00F47DC2" w:rsidP="0005719D">
            <w:pPr>
              <w:numPr>
                <w:ilvl w:val="0"/>
                <w:numId w:val="1"/>
              </w:numPr>
              <w:ind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不同意评议小组意见。</w:t>
            </w: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调整为</w:t>
            </w: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工作组组长签字：</w:t>
            </w:r>
          </w:p>
          <w:p w:rsidR="00F47DC2" w:rsidRDefault="00F47DC2" w:rsidP="0005719D">
            <w:pPr>
              <w:ind w:leftChars="171" w:left="359" w:rightChars="95" w:right="199" w:firstLineChars="950" w:firstLine="1900"/>
              <w:rPr>
                <w:rFonts w:ascii="宋体" w:hAnsi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学校学生资助管理机构意见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C2" w:rsidRDefault="00F47DC2" w:rsidP="0005719D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经学生所在院（系）提请，本机构认真核实，</w:t>
            </w:r>
          </w:p>
          <w:p w:rsidR="00F47DC2" w:rsidRDefault="00F47DC2" w:rsidP="0005719D">
            <w:pPr>
              <w:numPr>
                <w:ilvl w:val="0"/>
                <w:numId w:val="1"/>
              </w:numPr>
              <w:ind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同意工作组和评议小组意见。</w:t>
            </w:r>
          </w:p>
          <w:p w:rsidR="00F47DC2" w:rsidRDefault="00F47DC2" w:rsidP="0005719D">
            <w:pPr>
              <w:numPr>
                <w:ilvl w:val="0"/>
                <w:numId w:val="1"/>
              </w:numPr>
              <w:ind w:left="357" w:hanging="357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不同意工作组和评议小组意见。</w:t>
            </w: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调整为</w:t>
            </w: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F47DC2" w:rsidRDefault="00F47DC2" w:rsidP="0005719D">
            <w:pPr>
              <w:ind w:left="360" w:rightChars="95" w:right="199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负责人签字：</w:t>
            </w:r>
          </w:p>
          <w:p w:rsidR="00F47DC2" w:rsidRDefault="00F47DC2" w:rsidP="0005719D">
            <w:pPr>
              <w:ind w:firstLineChars="250" w:firstLine="5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年  月  日 （加盖部门公章）</w:t>
            </w:r>
          </w:p>
        </w:tc>
      </w:tr>
    </w:tbl>
    <w:p w:rsidR="00F47DC2" w:rsidRPr="00A26AEC" w:rsidRDefault="00F47DC2" w:rsidP="00F47DC2">
      <w:pPr>
        <w:adjustRightInd w:val="0"/>
        <w:snapToGrid w:val="0"/>
        <w:jc w:val="center"/>
      </w:pPr>
    </w:p>
    <w:p w:rsidR="00EE1896" w:rsidRPr="00F47DC2" w:rsidRDefault="00934CC0"/>
    <w:sectPr w:rsidR="00EE1896" w:rsidRPr="00F47D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C0" w:rsidRDefault="00934CC0" w:rsidP="00F47DC2">
      <w:r>
        <w:separator/>
      </w:r>
    </w:p>
  </w:endnote>
  <w:endnote w:type="continuationSeparator" w:id="0">
    <w:p w:rsidR="00934CC0" w:rsidRDefault="00934CC0" w:rsidP="00F4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062325"/>
      <w:docPartObj>
        <w:docPartGallery w:val="Page Numbers (Bottom of Page)"/>
        <w:docPartUnique/>
      </w:docPartObj>
    </w:sdtPr>
    <w:sdtEndPr/>
    <w:sdtContent>
      <w:p w:rsidR="0094505B" w:rsidRDefault="00934C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DC2" w:rsidRPr="00F47DC2">
          <w:rPr>
            <w:noProof/>
            <w:lang w:val="zh-CN"/>
          </w:rPr>
          <w:t>1</w:t>
        </w:r>
        <w:r>
          <w:fldChar w:fldCharType="end"/>
        </w:r>
      </w:p>
    </w:sdtContent>
  </w:sdt>
  <w:p w:rsidR="0094505B" w:rsidRDefault="00934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C0" w:rsidRDefault="00934CC0" w:rsidP="00F47DC2">
      <w:r>
        <w:separator/>
      </w:r>
    </w:p>
  </w:footnote>
  <w:footnote w:type="continuationSeparator" w:id="0">
    <w:p w:rsidR="00934CC0" w:rsidRDefault="00934CC0" w:rsidP="00F4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32168"/>
    <w:multiLevelType w:val="hybridMultilevel"/>
    <w:tmpl w:val="F234419A"/>
    <w:lvl w:ilvl="0" w:tplc="E3EC7A1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C3"/>
    <w:rsid w:val="00934CC0"/>
    <w:rsid w:val="00E146C3"/>
    <w:rsid w:val="00EC6D29"/>
    <w:rsid w:val="00F47DC2"/>
    <w:rsid w:val="00F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8E0B20-0F75-4D64-8F08-7848924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D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宋睿</dc:creator>
  <cp:keywords/>
  <dc:description/>
  <cp:lastModifiedBy>宋睿</cp:lastModifiedBy>
  <cp:revision>2</cp:revision>
  <dcterms:created xsi:type="dcterms:W3CDTF">2019-09-18T03:53:00Z</dcterms:created>
  <dcterms:modified xsi:type="dcterms:W3CDTF">2019-09-18T03:53:00Z</dcterms:modified>
</cp:coreProperties>
</file>